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04F7D" w14:textId="77777777" w:rsidR="00530F58" w:rsidRDefault="00530F58" w:rsidP="00EF5E85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1DE6159A" w14:textId="77777777" w:rsidR="0059563C" w:rsidRPr="00583927" w:rsidRDefault="00EF5E85" w:rsidP="00EF5E85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583927">
        <w:rPr>
          <w:rFonts w:ascii="Arial" w:hAnsi="Arial" w:cs="Arial"/>
          <w:b/>
          <w:sz w:val="24"/>
          <w:szCs w:val="24"/>
          <w:lang w:val="en-US"/>
        </w:rPr>
        <w:t>Cover letter</w:t>
      </w:r>
    </w:p>
    <w:p w14:paraId="48CAE909" w14:textId="3CCBB86D" w:rsidR="00EF5E85" w:rsidRPr="00583927" w:rsidRDefault="002858B1" w:rsidP="008C2FB4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August</w:t>
      </w:r>
      <w:r w:rsidR="00D9566E" w:rsidRPr="00583927">
        <w:rPr>
          <w:rFonts w:ascii="Arial" w:hAnsi="Arial" w:cs="Arial"/>
          <w:sz w:val="24"/>
          <w:szCs w:val="24"/>
          <w:lang w:val="en-US"/>
        </w:rPr>
        <w:t>, 20</w:t>
      </w:r>
      <w:r w:rsidR="0057483D">
        <w:rPr>
          <w:rFonts w:ascii="Arial" w:hAnsi="Arial" w:cs="Arial"/>
          <w:sz w:val="24"/>
          <w:szCs w:val="24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2</w:t>
      </w:r>
    </w:p>
    <w:p w14:paraId="2B5ADBC8" w14:textId="612FC76F" w:rsidR="00EF5E85" w:rsidRPr="00583927" w:rsidRDefault="00EF5E85" w:rsidP="008C2FB4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583927">
        <w:rPr>
          <w:rFonts w:ascii="Arial" w:hAnsi="Arial" w:cs="Arial"/>
          <w:b/>
          <w:sz w:val="24"/>
          <w:szCs w:val="24"/>
          <w:lang w:val="en-US"/>
        </w:rPr>
        <w:t>The Editor</w:t>
      </w:r>
      <w:r w:rsidR="00094612" w:rsidRPr="00583927">
        <w:rPr>
          <w:rFonts w:ascii="Arial" w:hAnsi="Arial" w:cs="Arial"/>
          <w:b/>
          <w:sz w:val="24"/>
          <w:szCs w:val="24"/>
          <w:lang w:val="en-US"/>
        </w:rPr>
        <w:t xml:space="preserve"> of </w:t>
      </w:r>
      <w:r w:rsidR="002858B1">
        <w:rPr>
          <w:rFonts w:ascii="Arial" w:hAnsi="Arial" w:cs="Arial"/>
          <w:b/>
          <w:sz w:val="24"/>
          <w:szCs w:val="24"/>
          <w:lang w:val="en-US"/>
        </w:rPr>
        <w:t>Weed Control Journal</w:t>
      </w:r>
    </w:p>
    <w:p w14:paraId="56132B80" w14:textId="77777777" w:rsidR="00EF5E85" w:rsidRPr="00583927" w:rsidRDefault="00EF5E85" w:rsidP="00886974">
      <w:pPr>
        <w:ind w:firstLine="360"/>
        <w:jc w:val="both"/>
        <w:rPr>
          <w:rFonts w:ascii="Arial" w:hAnsi="Arial" w:cs="Arial"/>
          <w:sz w:val="24"/>
          <w:szCs w:val="24"/>
          <w:lang w:val="en-US"/>
        </w:rPr>
      </w:pPr>
      <w:r w:rsidRPr="00583927">
        <w:rPr>
          <w:rFonts w:ascii="Arial" w:hAnsi="Arial" w:cs="Arial"/>
          <w:sz w:val="24"/>
          <w:szCs w:val="24"/>
          <w:lang w:val="en-US"/>
        </w:rPr>
        <w:t xml:space="preserve">This letter acts as a cover letter to accompany the manuscript being submitted to </w:t>
      </w:r>
      <w:r w:rsidR="000B48EF" w:rsidRPr="00583927">
        <w:rPr>
          <w:rFonts w:ascii="Arial" w:hAnsi="Arial" w:cs="Arial"/>
          <w:sz w:val="24"/>
          <w:szCs w:val="24"/>
          <w:lang w:val="en-US"/>
        </w:rPr>
        <w:t>this journal for consideration as an original research article.</w:t>
      </w:r>
      <w:r w:rsidR="008C2FB4" w:rsidRPr="00583927">
        <w:rPr>
          <w:rFonts w:ascii="Arial" w:hAnsi="Arial" w:cs="Arial"/>
          <w:sz w:val="24"/>
          <w:szCs w:val="24"/>
          <w:lang w:val="en-US"/>
        </w:rPr>
        <w:t xml:space="preserve"> The manuscript is entitled:</w:t>
      </w:r>
    </w:p>
    <w:p w14:paraId="3878AE15" w14:textId="786339B5" w:rsidR="008C2FB4" w:rsidRPr="00583927" w:rsidRDefault="008C2FB4" w:rsidP="0055360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583927">
        <w:rPr>
          <w:rFonts w:ascii="Arial" w:hAnsi="Arial" w:cs="Arial"/>
          <w:b/>
          <w:sz w:val="24"/>
          <w:szCs w:val="24"/>
          <w:lang w:val="en-US"/>
        </w:rPr>
        <w:t>“</w:t>
      </w:r>
      <w:r w:rsidR="000D5283" w:rsidRPr="000D5283">
        <w:rPr>
          <w:rFonts w:ascii="Arial" w:hAnsi="Arial" w:cs="Arial"/>
          <w:b/>
          <w:sz w:val="24"/>
          <w:szCs w:val="24"/>
          <w:lang w:val="en-GB"/>
        </w:rPr>
        <w:t>HERBICIDE DOES NOT IMPACT DIAZOTROPHIC BACTERIA-PROMOTING GROWTH OF RED RICE PLANTS</w:t>
      </w:r>
      <w:r w:rsidRPr="00583927">
        <w:rPr>
          <w:rFonts w:ascii="Arial" w:hAnsi="Arial" w:cs="Arial"/>
          <w:b/>
          <w:sz w:val="24"/>
          <w:szCs w:val="24"/>
          <w:lang w:val="en-US"/>
        </w:rPr>
        <w:t>”</w:t>
      </w:r>
    </w:p>
    <w:p w14:paraId="0D552D28" w14:textId="71FD3439" w:rsidR="00EB49D8" w:rsidRPr="00C93FF7" w:rsidRDefault="00E53257" w:rsidP="00EB49D8">
      <w:pPr>
        <w:ind w:firstLine="567"/>
        <w:jc w:val="both"/>
        <w:rPr>
          <w:rFonts w:ascii="Arial" w:hAnsi="Arial" w:cs="Arial"/>
          <w:lang w:val="en-US"/>
        </w:rPr>
      </w:pPr>
      <w:r w:rsidRPr="00583927">
        <w:rPr>
          <w:rFonts w:ascii="Arial" w:hAnsi="Arial" w:cs="Arial"/>
          <w:sz w:val="24"/>
          <w:szCs w:val="24"/>
          <w:lang w:val="en-US"/>
        </w:rPr>
        <w:t>This manuscript represents an original work that is not being considered for publication in whole or in part, in another journal, book, conference, or government publication with a substan</w:t>
      </w:r>
      <w:r w:rsidR="003A6348" w:rsidRPr="00583927">
        <w:rPr>
          <w:rFonts w:ascii="Arial" w:hAnsi="Arial" w:cs="Arial"/>
          <w:sz w:val="24"/>
          <w:szCs w:val="24"/>
          <w:lang w:val="en-US"/>
        </w:rPr>
        <w:t>t</w:t>
      </w:r>
      <w:r w:rsidRPr="00583927">
        <w:rPr>
          <w:rFonts w:ascii="Arial" w:hAnsi="Arial" w:cs="Arial"/>
          <w:sz w:val="24"/>
          <w:szCs w:val="24"/>
          <w:lang w:val="en-US"/>
        </w:rPr>
        <w:t xml:space="preserve">ial circulation. All previously published work cited </w:t>
      </w:r>
      <w:r w:rsidR="00A23758" w:rsidRPr="00583927">
        <w:rPr>
          <w:rFonts w:ascii="Arial" w:hAnsi="Arial" w:cs="Arial"/>
          <w:sz w:val="24"/>
          <w:szCs w:val="24"/>
          <w:lang w:val="en-US"/>
        </w:rPr>
        <w:t xml:space="preserve">in a manuscript has been fully acknowledged. The manuscript is one of a kind to which </w:t>
      </w:r>
      <w:r w:rsidR="003A6348" w:rsidRPr="00583927">
        <w:rPr>
          <w:rFonts w:ascii="Arial" w:hAnsi="Arial" w:cs="Arial"/>
          <w:sz w:val="24"/>
          <w:szCs w:val="24"/>
          <w:lang w:val="en-US"/>
        </w:rPr>
        <w:t>all of the authors have contributed</w:t>
      </w:r>
      <w:r w:rsidR="00DC3B7D" w:rsidRPr="00583927">
        <w:rPr>
          <w:rFonts w:ascii="Arial" w:hAnsi="Arial" w:cs="Arial"/>
          <w:sz w:val="24"/>
          <w:szCs w:val="24"/>
          <w:lang w:val="en-US"/>
        </w:rPr>
        <w:t xml:space="preserve"> substantially and they have each</w:t>
      </w:r>
      <w:r w:rsidR="008018F1" w:rsidRPr="00583927">
        <w:rPr>
          <w:rFonts w:ascii="Arial" w:hAnsi="Arial" w:cs="Arial"/>
          <w:sz w:val="24"/>
          <w:szCs w:val="24"/>
          <w:lang w:val="en-US"/>
        </w:rPr>
        <w:t xml:space="preserve"> one</w:t>
      </w:r>
      <w:r w:rsidR="00DC3B7D" w:rsidRPr="00583927">
        <w:rPr>
          <w:rFonts w:ascii="Arial" w:hAnsi="Arial" w:cs="Arial"/>
          <w:sz w:val="24"/>
          <w:szCs w:val="24"/>
          <w:lang w:val="en-US"/>
        </w:rPr>
        <w:t xml:space="preserve"> approved the final </w:t>
      </w:r>
      <w:r w:rsidR="008018F1" w:rsidRPr="00583927">
        <w:rPr>
          <w:rFonts w:ascii="Arial" w:hAnsi="Arial" w:cs="Arial"/>
          <w:sz w:val="24"/>
          <w:szCs w:val="24"/>
          <w:lang w:val="en-US"/>
        </w:rPr>
        <w:t>version for submission</w:t>
      </w:r>
      <w:r w:rsidR="00DC3B7D" w:rsidRPr="00583927">
        <w:rPr>
          <w:rFonts w:ascii="Arial" w:hAnsi="Arial" w:cs="Arial"/>
          <w:sz w:val="24"/>
          <w:szCs w:val="24"/>
          <w:lang w:val="en-US"/>
        </w:rPr>
        <w:t xml:space="preserve">. </w:t>
      </w:r>
      <w:r w:rsidR="00EB49D8">
        <w:rPr>
          <w:rFonts w:ascii="Arial" w:hAnsi="Arial" w:cs="Arial"/>
          <w:sz w:val="24"/>
          <w:szCs w:val="24"/>
          <w:lang w:val="en-US"/>
        </w:rPr>
        <w:t xml:space="preserve">Besides, </w:t>
      </w:r>
      <w:r w:rsidR="00EB49D8">
        <w:rPr>
          <w:rFonts w:ascii="Arial" w:hAnsi="Arial" w:cs="Arial"/>
          <w:lang w:val="en-US"/>
        </w:rPr>
        <w:t>t</w:t>
      </w:r>
      <w:r w:rsidR="00EB49D8" w:rsidRPr="00C93FF7">
        <w:rPr>
          <w:rFonts w:ascii="Arial" w:hAnsi="Arial" w:cs="Arial"/>
          <w:lang w:val="en-US"/>
        </w:rPr>
        <w:t>he authors declare that they have no known competing for financial interests or personal relationships that could have appeared to influence the work reported in this paper.</w:t>
      </w:r>
      <w:r w:rsidR="00AD34A1">
        <w:rPr>
          <w:rFonts w:ascii="Arial" w:hAnsi="Arial" w:cs="Arial"/>
          <w:lang w:val="en-US"/>
        </w:rPr>
        <w:t xml:space="preserve"> The language was revised by two authors with skills on English written. </w:t>
      </w:r>
    </w:p>
    <w:p w14:paraId="08BB3AA4" w14:textId="17B20371" w:rsidR="00720EB2" w:rsidRPr="00583927" w:rsidRDefault="00720EB2" w:rsidP="00886974">
      <w:pPr>
        <w:ind w:firstLine="360"/>
        <w:jc w:val="both"/>
        <w:rPr>
          <w:rFonts w:ascii="Arial" w:hAnsi="Arial" w:cs="Arial"/>
          <w:sz w:val="24"/>
          <w:szCs w:val="24"/>
          <w:lang w:val="en-US"/>
        </w:rPr>
      </w:pPr>
    </w:p>
    <w:p w14:paraId="11C56558" w14:textId="73294A3F" w:rsidR="003A4351" w:rsidRPr="00583927" w:rsidRDefault="00A14263" w:rsidP="00886974">
      <w:pPr>
        <w:ind w:firstLine="36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Some findings</w:t>
      </w:r>
      <w:r w:rsidR="003A4351" w:rsidRPr="00583927">
        <w:rPr>
          <w:rFonts w:ascii="Arial" w:hAnsi="Arial" w:cs="Arial"/>
          <w:sz w:val="24"/>
          <w:szCs w:val="24"/>
          <w:lang w:val="en-US"/>
        </w:rPr>
        <w:t xml:space="preserve"> that justify </w:t>
      </w:r>
      <w:r w:rsidR="00094612" w:rsidRPr="00583927">
        <w:rPr>
          <w:rFonts w:ascii="Arial" w:hAnsi="Arial" w:cs="Arial"/>
          <w:sz w:val="24"/>
          <w:szCs w:val="24"/>
          <w:lang w:val="en-US"/>
        </w:rPr>
        <w:t>publishing</w:t>
      </w:r>
      <w:r w:rsidR="003A4351" w:rsidRPr="00583927">
        <w:rPr>
          <w:rFonts w:ascii="Arial" w:hAnsi="Arial" w:cs="Arial"/>
          <w:sz w:val="24"/>
          <w:szCs w:val="24"/>
          <w:lang w:val="en-US"/>
        </w:rPr>
        <w:t xml:space="preserve"> </w:t>
      </w:r>
      <w:r w:rsidR="00E31334" w:rsidRPr="00583927">
        <w:rPr>
          <w:rFonts w:ascii="Arial" w:hAnsi="Arial" w:cs="Arial"/>
          <w:sz w:val="24"/>
          <w:szCs w:val="24"/>
          <w:lang w:val="en-US"/>
        </w:rPr>
        <w:t xml:space="preserve">the manuscript </w:t>
      </w:r>
      <w:r w:rsidR="003A4351" w:rsidRPr="00583927">
        <w:rPr>
          <w:rFonts w:ascii="Arial" w:hAnsi="Arial" w:cs="Arial"/>
          <w:sz w:val="24"/>
          <w:szCs w:val="24"/>
          <w:lang w:val="en-US"/>
        </w:rPr>
        <w:t xml:space="preserve">in </w:t>
      </w:r>
      <w:r w:rsidR="002858B1">
        <w:rPr>
          <w:rFonts w:ascii="Arial" w:hAnsi="Arial" w:cs="Arial"/>
          <w:sz w:val="24"/>
          <w:szCs w:val="24"/>
          <w:lang w:val="en-US"/>
        </w:rPr>
        <w:t>WCJ</w:t>
      </w:r>
      <w:r w:rsidR="004C20C9" w:rsidRPr="00583927">
        <w:rPr>
          <w:rFonts w:ascii="Arial" w:hAnsi="Arial" w:cs="Arial"/>
          <w:sz w:val="24"/>
          <w:szCs w:val="24"/>
          <w:lang w:val="en-US"/>
        </w:rPr>
        <w:t xml:space="preserve"> are listed below</w:t>
      </w:r>
      <w:r w:rsidR="003A4351" w:rsidRPr="00583927">
        <w:rPr>
          <w:rFonts w:ascii="Arial" w:hAnsi="Arial" w:cs="Arial"/>
          <w:sz w:val="24"/>
          <w:szCs w:val="24"/>
          <w:lang w:val="en-US"/>
        </w:rPr>
        <w:t>:</w:t>
      </w:r>
    </w:p>
    <w:p w14:paraId="015C33DD" w14:textId="77777777" w:rsidR="000D5283" w:rsidRPr="000D5283" w:rsidRDefault="000D5283" w:rsidP="000D5283">
      <w:pPr>
        <w:ind w:firstLine="360"/>
        <w:jc w:val="both"/>
        <w:rPr>
          <w:rFonts w:ascii="Arial" w:hAnsi="Arial" w:cs="Arial"/>
          <w:sz w:val="24"/>
          <w:szCs w:val="24"/>
          <w:lang w:val="en-GB"/>
        </w:rPr>
      </w:pPr>
      <w:r w:rsidRPr="000D5283">
        <w:rPr>
          <w:rFonts w:ascii="Arial" w:hAnsi="Arial" w:cs="Arial"/>
          <w:sz w:val="24"/>
          <w:szCs w:val="24"/>
          <w:lang w:val="en-GB"/>
        </w:rPr>
        <w:t>- The growth of Azospirillum brasilense and Herbaspirillum seropedicae strains are not affected by herbicides.</w:t>
      </w:r>
    </w:p>
    <w:p w14:paraId="493E47D4" w14:textId="77777777" w:rsidR="000D5283" w:rsidRPr="000D5283" w:rsidRDefault="000D5283" w:rsidP="000D5283">
      <w:pPr>
        <w:ind w:firstLine="360"/>
        <w:jc w:val="both"/>
        <w:rPr>
          <w:rFonts w:ascii="Arial" w:hAnsi="Arial" w:cs="Arial"/>
          <w:sz w:val="24"/>
          <w:szCs w:val="24"/>
          <w:lang w:val="en-GB"/>
        </w:rPr>
      </w:pPr>
      <w:r w:rsidRPr="000D5283">
        <w:rPr>
          <w:rFonts w:ascii="Arial" w:hAnsi="Arial" w:cs="Arial"/>
          <w:sz w:val="24"/>
          <w:szCs w:val="24"/>
          <w:lang w:val="en-GB"/>
        </w:rPr>
        <w:t>- Azospirillum 245 and Herbaspirillum ZA25 strains show better performance on promoting plant growth of rice.</w:t>
      </w:r>
    </w:p>
    <w:p w14:paraId="552DF5BF" w14:textId="75565FBD" w:rsidR="0057483D" w:rsidRPr="0057483D" w:rsidRDefault="000D5283" w:rsidP="000D5283">
      <w:pPr>
        <w:ind w:firstLine="360"/>
        <w:jc w:val="both"/>
        <w:rPr>
          <w:rFonts w:ascii="Arial" w:hAnsi="Arial" w:cs="Arial"/>
          <w:sz w:val="24"/>
          <w:szCs w:val="24"/>
          <w:lang w:val="en-GB"/>
        </w:rPr>
      </w:pPr>
      <w:r w:rsidRPr="000D5283">
        <w:rPr>
          <w:rFonts w:ascii="Arial" w:hAnsi="Arial" w:cs="Arial"/>
          <w:sz w:val="24"/>
          <w:szCs w:val="24"/>
          <w:lang w:val="en-GB"/>
        </w:rPr>
        <w:t>- The inoculation with bacterial strains contributes to increasing the number of roots, shoot and root biomass, and grain mass of rice.</w:t>
      </w:r>
      <w:r w:rsidR="0057483D">
        <w:rPr>
          <w:rFonts w:ascii="Arial" w:hAnsi="Arial" w:cs="Arial"/>
          <w:sz w:val="24"/>
          <w:szCs w:val="24"/>
          <w:lang w:val="en-GB"/>
        </w:rPr>
        <w:t>The manuscript matches in the following a</w:t>
      </w:r>
      <w:r w:rsidR="0057483D" w:rsidRPr="0057483D">
        <w:rPr>
          <w:rFonts w:ascii="Arial" w:hAnsi="Arial" w:cs="Arial"/>
          <w:sz w:val="24"/>
          <w:szCs w:val="24"/>
          <w:lang w:val="en-GB"/>
        </w:rPr>
        <w:t>reas and sub-areas of publication.</w:t>
      </w:r>
    </w:p>
    <w:p w14:paraId="5914A4EF" w14:textId="2DBDAA63" w:rsidR="00F61E1C" w:rsidRPr="00886974" w:rsidRDefault="00886974" w:rsidP="00886974">
      <w:pPr>
        <w:ind w:firstLine="360"/>
        <w:jc w:val="both"/>
        <w:rPr>
          <w:rFonts w:ascii="Arial" w:hAnsi="Arial" w:cs="Arial"/>
          <w:sz w:val="24"/>
          <w:szCs w:val="24"/>
          <w:lang w:val="en-US"/>
        </w:rPr>
      </w:pPr>
      <w:r w:rsidRPr="00886974">
        <w:rPr>
          <w:rFonts w:ascii="Arial" w:hAnsi="Arial" w:cs="Arial"/>
          <w:sz w:val="24"/>
          <w:szCs w:val="24"/>
          <w:lang w:val="en-US"/>
        </w:rPr>
        <w:t>The corresponding author signs this cover letter on behalf of all authors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08084A22" w14:textId="77777777" w:rsidR="00886974" w:rsidRDefault="00886974" w:rsidP="00DB1621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41109DA5" w14:textId="0835A963" w:rsidR="00DB1621" w:rsidRPr="002858B1" w:rsidRDefault="00DB1621" w:rsidP="00DB1621">
      <w:pPr>
        <w:jc w:val="both"/>
        <w:rPr>
          <w:rFonts w:ascii="Arial" w:hAnsi="Arial" w:cs="Arial"/>
          <w:sz w:val="24"/>
          <w:szCs w:val="24"/>
          <w:lang w:val="en-US"/>
        </w:rPr>
      </w:pPr>
      <w:r w:rsidRPr="002858B1">
        <w:rPr>
          <w:rFonts w:ascii="Arial" w:hAnsi="Arial" w:cs="Arial"/>
          <w:sz w:val="24"/>
          <w:szCs w:val="24"/>
          <w:lang w:val="en-US"/>
        </w:rPr>
        <w:t>Yours sincerely,</w:t>
      </w:r>
    </w:p>
    <w:p w14:paraId="1D72967C" w14:textId="531A8BEA" w:rsidR="0057483D" w:rsidRPr="002858B1" w:rsidRDefault="000D5283" w:rsidP="00DB1621">
      <w:pPr>
        <w:jc w:val="both"/>
        <w:rPr>
          <w:rFonts w:ascii="Arial" w:hAnsi="Arial" w:cs="Arial"/>
          <w:sz w:val="24"/>
          <w:szCs w:val="24"/>
          <w:lang w:val="en-US"/>
        </w:rPr>
      </w:pPr>
      <w:r w:rsidRPr="002858B1">
        <w:rPr>
          <w:rFonts w:ascii="Arial" w:hAnsi="Arial" w:cs="Arial"/>
          <w:sz w:val="24"/>
          <w:szCs w:val="24"/>
          <w:lang w:val="en-US"/>
        </w:rPr>
        <w:t>Aroldo F.L. Machado</w:t>
      </w:r>
    </w:p>
    <w:p w14:paraId="0DAFE5D4" w14:textId="21BF4D49" w:rsidR="0057483D" w:rsidRPr="00434BCF" w:rsidRDefault="0057483D" w:rsidP="00DB16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Universidade Federal Rural do Rio de Janeiro, Departamento de Fitotecnia, Seropédica, Rio de Janeiro, Brasil.</w:t>
      </w:r>
      <w:r w:rsidR="000D5283" w:rsidRPr="000D5283">
        <w:rPr>
          <w:rFonts w:ascii="Arial" w:hAnsi="Arial" w:cs="Arial"/>
        </w:rPr>
        <w:t xml:space="preserve"> </w:t>
      </w:r>
      <w:hyperlink r:id="rId5" w:history="1">
        <w:r w:rsidR="000D5283" w:rsidRPr="00042778">
          <w:rPr>
            <w:rStyle w:val="Hyperlink"/>
            <w:rFonts w:ascii="Arial" w:hAnsi="Arial" w:cs="Arial"/>
          </w:rPr>
          <w:t>aroldomachado@yahoo.com.br</w:t>
        </w:r>
      </w:hyperlink>
      <w:r>
        <w:rPr>
          <w:rFonts w:ascii="Arial" w:hAnsi="Arial" w:cs="Arial"/>
          <w:sz w:val="24"/>
          <w:szCs w:val="24"/>
        </w:rPr>
        <w:t>;</w:t>
      </w:r>
    </w:p>
    <w:p w14:paraId="3D441E7B" w14:textId="77777777" w:rsidR="000717C5" w:rsidRPr="00583927" w:rsidRDefault="000717C5" w:rsidP="00E3521D">
      <w:pPr>
        <w:pStyle w:val="SemEspaamento"/>
        <w:spacing w:line="480" w:lineRule="auto"/>
        <w:outlineLvl w:val="0"/>
        <w:rPr>
          <w:rFonts w:cs="Arial"/>
          <w:sz w:val="24"/>
          <w:szCs w:val="24"/>
        </w:rPr>
      </w:pPr>
    </w:p>
    <w:sectPr w:rsidR="000717C5" w:rsidRPr="00583927" w:rsidSect="00E3521D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xNjAyNTEyAnEMlHSUglOLizPz80AKDM1qAZPk6mAtAAAA"/>
  </w:docVars>
  <w:rsids>
    <w:rsidRoot w:val="00F21362"/>
    <w:rsid w:val="00067161"/>
    <w:rsid w:val="000717C5"/>
    <w:rsid w:val="00094612"/>
    <w:rsid w:val="000A0EA8"/>
    <w:rsid w:val="000B48EF"/>
    <w:rsid w:val="000C673B"/>
    <w:rsid w:val="000D5283"/>
    <w:rsid w:val="00122718"/>
    <w:rsid w:val="001535F4"/>
    <w:rsid w:val="001740B4"/>
    <w:rsid w:val="00196FDA"/>
    <w:rsid w:val="001A2BA6"/>
    <w:rsid w:val="001E0916"/>
    <w:rsid w:val="001F3FBF"/>
    <w:rsid w:val="0023277B"/>
    <w:rsid w:val="0027025B"/>
    <w:rsid w:val="002858B1"/>
    <w:rsid w:val="002E7B76"/>
    <w:rsid w:val="002F727D"/>
    <w:rsid w:val="0032088C"/>
    <w:rsid w:val="00330113"/>
    <w:rsid w:val="0033529F"/>
    <w:rsid w:val="00364B96"/>
    <w:rsid w:val="00382FFF"/>
    <w:rsid w:val="003A2354"/>
    <w:rsid w:val="003A4351"/>
    <w:rsid w:val="003A6348"/>
    <w:rsid w:val="003C1844"/>
    <w:rsid w:val="003C3B6F"/>
    <w:rsid w:val="003E610A"/>
    <w:rsid w:val="00434BCF"/>
    <w:rsid w:val="004409BE"/>
    <w:rsid w:val="0044369D"/>
    <w:rsid w:val="00481553"/>
    <w:rsid w:val="004A308A"/>
    <w:rsid w:val="004C20C9"/>
    <w:rsid w:val="004D0599"/>
    <w:rsid w:val="004E5C7A"/>
    <w:rsid w:val="00500EC7"/>
    <w:rsid w:val="00512464"/>
    <w:rsid w:val="00514B35"/>
    <w:rsid w:val="005249C4"/>
    <w:rsid w:val="0053047B"/>
    <w:rsid w:val="00530F58"/>
    <w:rsid w:val="005332BE"/>
    <w:rsid w:val="00543F92"/>
    <w:rsid w:val="0055360C"/>
    <w:rsid w:val="00565B62"/>
    <w:rsid w:val="0057483D"/>
    <w:rsid w:val="005748D1"/>
    <w:rsid w:val="00583927"/>
    <w:rsid w:val="0059563C"/>
    <w:rsid w:val="005B2D26"/>
    <w:rsid w:val="006150BB"/>
    <w:rsid w:val="00625F01"/>
    <w:rsid w:val="00697C81"/>
    <w:rsid w:val="006F46D5"/>
    <w:rsid w:val="00720EB2"/>
    <w:rsid w:val="007378A0"/>
    <w:rsid w:val="007B3D84"/>
    <w:rsid w:val="007E3AC1"/>
    <w:rsid w:val="008018F1"/>
    <w:rsid w:val="0081771C"/>
    <w:rsid w:val="00821269"/>
    <w:rsid w:val="00851CA9"/>
    <w:rsid w:val="00854EAE"/>
    <w:rsid w:val="00884D4F"/>
    <w:rsid w:val="00886974"/>
    <w:rsid w:val="008C2FB4"/>
    <w:rsid w:val="008D46CB"/>
    <w:rsid w:val="00902F18"/>
    <w:rsid w:val="00964D13"/>
    <w:rsid w:val="009B2EA6"/>
    <w:rsid w:val="009E06A6"/>
    <w:rsid w:val="00A14263"/>
    <w:rsid w:val="00A23758"/>
    <w:rsid w:val="00AA3488"/>
    <w:rsid w:val="00AD34A1"/>
    <w:rsid w:val="00AE30A2"/>
    <w:rsid w:val="00B00C4B"/>
    <w:rsid w:val="00B623F1"/>
    <w:rsid w:val="00B84DEC"/>
    <w:rsid w:val="00BB6838"/>
    <w:rsid w:val="00C224B6"/>
    <w:rsid w:val="00C4046B"/>
    <w:rsid w:val="00C44445"/>
    <w:rsid w:val="00CB6533"/>
    <w:rsid w:val="00CE34B5"/>
    <w:rsid w:val="00D24A89"/>
    <w:rsid w:val="00D434DD"/>
    <w:rsid w:val="00D52C01"/>
    <w:rsid w:val="00D929F5"/>
    <w:rsid w:val="00D9566E"/>
    <w:rsid w:val="00DB1621"/>
    <w:rsid w:val="00DC3B7D"/>
    <w:rsid w:val="00DF415E"/>
    <w:rsid w:val="00E165F4"/>
    <w:rsid w:val="00E31334"/>
    <w:rsid w:val="00E3521D"/>
    <w:rsid w:val="00E53257"/>
    <w:rsid w:val="00EB49D8"/>
    <w:rsid w:val="00EB565E"/>
    <w:rsid w:val="00EC0D2A"/>
    <w:rsid w:val="00ED0873"/>
    <w:rsid w:val="00EF5E85"/>
    <w:rsid w:val="00F21362"/>
    <w:rsid w:val="00F61E1C"/>
    <w:rsid w:val="00F81328"/>
    <w:rsid w:val="00FB485B"/>
    <w:rsid w:val="00FB6045"/>
    <w:rsid w:val="00FC0BC2"/>
    <w:rsid w:val="00FE20BD"/>
    <w:rsid w:val="00FF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8F468"/>
  <w15:docId w15:val="{16887DD5-030C-45BF-BC1C-D2368E17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E610A"/>
    <w:pPr>
      <w:spacing w:after="0" w:line="240" w:lineRule="auto"/>
    </w:pPr>
    <w:rPr>
      <w:rFonts w:ascii="Arial" w:eastAsia="Arial" w:hAnsi="Arial" w:cs="Times New Roman"/>
    </w:rPr>
  </w:style>
  <w:style w:type="character" w:customStyle="1" w:styleId="hps">
    <w:name w:val="hps"/>
    <w:rsid w:val="003E610A"/>
  </w:style>
  <w:style w:type="character" w:styleId="Hyperlink">
    <w:name w:val="Hyperlink"/>
    <w:basedOn w:val="Fontepargpadro"/>
    <w:uiPriority w:val="99"/>
    <w:unhideWhenUsed/>
    <w:rsid w:val="003E610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1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17C5"/>
    <w:rPr>
      <w:rFonts w:ascii="Tahoma" w:hAnsi="Tahoma" w:cs="Tahoma"/>
      <w:sz w:val="16"/>
      <w:szCs w:val="16"/>
    </w:rPr>
  </w:style>
  <w:style w:type="paragraph" w:customStyle="1" w:styleId="SemEspaamento1">
    <w:name w:val="Sem Espaçamento1"/>
    <w:rsid w:val="008018F1"/>
    <w:pPr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paragraph" w:customStyle="1" w:styleId="author">
    <w:name w:val="author"/>
    <w:basedOn w:val="Normal"/>
    <w:rsid w:val="00886974"/>
    <w:pPr>
      <w:spacing w:before="100" w:beforeAutospacing="1" w:after="150" w:line="225" w:lineRule="atLeas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C3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3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roldomachado@yahoo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9EB51-B84F-4893-9B73-B60868CA6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</dc:creator>
  <cp:lastModifiedBy>Plant</cp:lastModifiedBy>
  <cp:revision>35</cp:revision>
  <cp:lastPrinted>2018-03-23T01:49:00Z</cp:lastPrinted>
  <dcterms:created xsi:type="dcterms:W3CDTF">2015-11-16T00:40:00Z</dcterms:created>
  <dcterms:modified xsi:type="dcterms:W3CDTF">2022-08-09T16:13:00Z</dcterms:modified>
</cp:coreProperties>
</file>